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27" w:rsidRPr="00F565CC" w:rsidRDefault="00A936BB" w:rsidP="004763E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Anmeldung</w:t>
      </w:r>
      <w:r w:rsidR="001D518F">
        <w:rPr>
          <w:b/>
          <w:sz w:val="40"/>
          <w:szCs w:val="40"/>
        </w:rPr>
        <w:t xml:space="preserve"> für Märkte 2022</w:t>
      </w:r>
    </w:p>
    <w:p w:rsidR="00A936BB" w:rsidRDefault="00A936BB" w:rsidP="00F565CC">
      <w:pPr>
        <w:spacing w:line="360" w:lineRule="auto"/>
        <w:jc w:val="both"/>
      </w:pPr>
    </w:p>
    <w:p w:rsidR="00AE7498" w:rsidRDefault="00AE7498" w:rsidP="00F565CC">
      <w:pPr>
        <w:spacing w:line="360" w:lineRule="auto"/>
        <w:jc w:val="both"/>
      </w:pPr>
      <w:r>
        <w:t>Ich nehme a</w:t>
      </w:r>
      <w:r w:rsidR="001D518F">
        <w:t>n folgenden Märkten im Jahr 2022</w:t>
      </w:r>
      <w:r w:rsidR="00AF55F6">
        <w:t xml:space="preserve"> in Bludenz teil (die Abhaltung der Märkte ist von den jeweiligen Bestimmungen aufgrund der COVID-19 Situation abhängig)</w:t>
      </w:r>
    </w:p>
    <w:p w:rsidR="00CA0A94" w:rsidRDefault="00CA0A94" w:rsidP="00F565CC">
      <w:pPr>
        <w:tabs>
          <w:tab w:val="left" w:pos="2835"/>
          <w:tab w:val="left" w:pos="7938"/>
        </w:tabs>
        <w:spacing w:line="360" w:lineRule="auto"/>
        <w:jc w:val="both"/>
      </w:pPr>
    </w:p>
    <w:p w:rsidR="00AE7498" w:rsidRPr="00FF6B24" w:rsidRDefault="001D518F" w:rsidP="001D518F">
      <w:pPr>
        <w:tabs>
          <w:tab w:val="left" w:pos="2835"/>
          <w:tab w:val="left" w:pos="7655"/>
        </w:tabs>
        <w:spacing w:line="360" w:lineRule="auto"/>
        <w:jc w:val="both"/>
        <w:rPr>
          <w:b/>
          <w:color w:val="C00000"/>
        </w:rPr>
      </w:pPr>
      <w:r>
        <w:t>Frühjahrsmarkt 2022</w:t>
      </w:r>
      <w:r w:rsidR="00324D08">
        <w:tab/>
        <w:t>30. April und 1</w:t>
      </w:r>
      <w:bookmarkStart w:id="0" w:name="_GoBack"/>
      <w:bookmarkEnd w:id="0"/>
      <w:r w:rsidR="006626EC">
        <w:t>. Mai 2022</w:t>
      </w:r>
      <w:r>
        <w:tab/>
      </w:r>
      <w:r w:rsidRPr="00F565CC">
        <w:rPr>
          <w:rFonts w:ascii="Cambria Math" w:hAnsi="Cambria Math" w:cs="Cambria Math"/>
        </w:rPr>
        <w:t>⃝</w:t>
      </w:r>
      <w:r w:rsidRPr="00F565CC">
        <w:t xml:space="preserve"> Ja</w:t>
      </w:r>
    </w:p>
    <w:p w:rsidR="00B22479" w:rsidRPr="006031FA" w:rsidRDefault="00DC65B4" w:rsidP="001D518F">
      <w:pPr>
        <w:tabs>
          <w:tab w:val="left" w:pos="2835"/>
          <w:tab w:val="left" w:pos="7655"/>
        </w:tabs>
        <w:spacing w:line="360" w:lineRule="auto"/>
        <w:jc w:val="both"/>
        <w:rPr>
          <w:b/>
          <w:color w:val="C00000"/>
        </w:rPr>
      </w:pPr>
      <w:r>
        <w:t xml:space="preserve">Herbstmarkt </w:t>
      </w:r>
      <w:r w:rsidR="001D518F">
        <w:t>2022</w:t>
      </w:r>
      <w:r w:rsidR="003152DC">
        <w:tab/>
        <w:t>1. und 2. Oktober 2022</w:t>
      </w:r>
      <w:r w:rsidR="001D518F">
        <w:tab/>
      </w:r>
      <w:r w:rsidR="001D518F" w:rsidRPr="00F565CC">
        <w:rPr>
          <w:rFonts w:ascii="Cambria Math" w:hAnsi="Cambria Math" w:cs="Cambria Math"/>
        </w:rPr>
        <w:t>⃝</w:t>
      </w:r>
      <w:r w:rsidR="001D518F" w:rsidRPr="00F565CC">
        <w:t xml:space="preserve"> Ja</w:t>
      </w:r>
    </w:p>
    <w:p w:rsidR="00B22479" w:rsidRDefault="001D518F" w:rsidP="001D518F">
      <w:pPr>
        <w:tabs>
          <w:tab w:val="left" w:pos="2835"/>
          <w:tab w:val="left" w:pos="7655"/>
          <w:tab w:val="left" w:pos="7938"/>
        </w:tabs>
        <w:spacing w:line="360" w:lineRule="auto"/>
        <w:jc w:val="both"/>
      </w:pPr>
      <w:r>
        <w:t>Wintermarkt 2022</w:t>
      </w:r>
      <w:r w:rsidR="003152DC">
        <w:tab/>
        <w:t>17. und 18. Dezember 2022</w:t>
      </w:r>
      <w:r w:rsidR="00B22479">
        <w:tab/>
      </w:r>
      <w:r w:rsidR="00B22479" w:rsidRPr="00F565CC">
        <w:rPr>
          <w:rFonts w:ascii="Cambria Math" w:hAnsi="Cambria Math" w:cs="Cambria Math"/>
        </w:rPr>
        <w:t>⃝</w:t>
      </w:r>
      <w:r w:rsidR="00B22479" w:rsidRPr="00F565CC">
        <w:t xml:space="preserve"> Ja</w:t>
      </w:r>
    </w:p>
    <w:p w:rsidR="00B22479" w:rsidRDefault="00B22479" w:rsidP="00F565CC">
      <w:pPr>
        <w:tabs>
          <w:tab w:val="left" w:pos="4111"/>
          <w:tab w:val="left" w:pos="7655"/>
        </w:tabs>
        <w:spacing w:line="360" w:lineRule="auto"/>
        <w:jc w:val="both"/>
      </w:pPr>
    </w:p>
    <w:p w:rsidR="006B136A" w:rsidRDefault="00F565CC" w:rsidP="00F565CC">
      <w:pPr>
        <w:tabs>
          <w:tab w:val="left" w:pos="2268"/>
          <w:tab w:val="left" w:pos="8505"/>
        </w:tabs>
        <w:spacing w:line="276" w:lineRule="auto"/>
        <w:jc w:val="both"/>
      </w:pPr>
      <w:r>
        <w:t>Name/Firma</w:t>
      </w:r>
      <w:r>
        <w:tab/>
      </w:r>
      <w:r w:rsidRPr="00F565CC">
        <w:rPr>
          <w:u w:val="single"/>
        </w:rPr>
        <w:tab/>
      </w:r>
    </w:p>
    <w:p w:rsidR="00F565CC" w:rsidRDefault="00F565CC" w:rsidP="00F565CC">
      <w:pPr>
        <w:tabs>
          <w:tab w:val="left" w:pos="4111"/>
        </w:tabs>
        <w:spacing w:line="276" w:lineRule="auto"/>
        <w:jc w:val="both"/>
      </w:pPr>
    </w:p>
    <w:p w:rsidR="00F565CC" w:rsidRDefault="00F565CC" w:rsidP="00F565CC">
      <w:pPr>
        <w:tabs>
          <w:tab w:val="left" w:pos="2268"/>
          <w:tab w:val="left" w:pos="8505"/>
        </w:tabs>
        <w:spacing w:line="276" w:lineRule="auto"/>
        <w:jc w:val="both"/>
      </w:pPr>
      <w:r>
        <w:t>Straße</w:t>
      </w:r>
      <w:r>
        <w:tab/>
      </w:r>
      <w:r w:rsidRPr="00F565CC">
        <w:rPr>
          <w:u w:val="single"/>
        </w:rPr>
        <w:tab/>
      </w:r>
    </w:p>
    <w:p w:rsidR="00F565CC" w:rsidRDefault="00F565CC" w:rsidP="00F565CC">
      <w:pPr>
        <w:tabs>
          <w:tab w:val="left" w:pos="2268"/>
        </w:tabs>
        <w:spacing w:line="276" w:lineRule="auto"/>
        <w:jc w:val="both"/>
      </w:pPr>
    </w:p>
    <w:p w:rsidR="00F565CC" w:rsidRDefault="00F565CC" w:rsidP="00F565CC">
      <w:pPr>
        <w:tabs>
          <w:tab w:val="left" w:pos="2268"/>
          <w:tab w:val="left" w:pos="8505"/>
        </w:tabs>
        <w:spacing w:line="276" w:lineRule="auto"/>
        <w:jc w:val="both"/>
      </w:pPr>
      <w:r>
        <w:t>Wohnort</w:t>
      </w:r>
      <w:r>
        <w:tab/>
      </w:r>
      <w:r w:rsidRPr="00F565CC">
        <w:rPr>
          <w:u w:val="single"/>
        </w:rPr>
        <w:tab/>
      </w:r>
    </w:p>
    <w:p w:rsidR="00F565CC" w:rsidRDefault="00F565CC" w:rsidP="00F565CC">
      <w:pPr>
        <w:tabs>
          <w:tab w:val="left" w:pos="2268"/>
        </w:tabs>
        <w:spacing w:line="276" w:lineRule="auto"/>
        <w:jc w:val="both"/>
      </w:pPr>
    </w:p>
    <w:p w:rsidR="00F565CC" w:rsidRDefault="00F565CC" w:rsidP="00F565CC">
      <w:pPr>
        <w:tabs>
          <w:tab w:val="left" w:pos="2268"/>
          <w:tab w:val="left" w:pos="8505"/>
        </w:tabs>
        <w:spacing w:line="276" w:lineRule="auto"/>
        <w:jc w:val="both"/>
      </w:pPr>
      <w:r>
        <w:t>Telefon</w:t>
      </w:r>
      <w:r>
        <w:tab/>
      </w:r>
      <w:r w:rsidRPr="00F565CC">
        <w:rPr>
          <w:u w:val="single"/>
        </w:rPr>
        <w:tab/>
      </w:r>
    </w:p>
    <w:p w:rsidR="00F565CC" w:rsidRDefault="00F565CC" w:rsidP="00F565CC">
      <w:pPr>
        <w:tabs>
          <w:tab w:val="left" w:pos="2268"/>
        </w:tabs>
        <w:spacing w:line="276" w:lineRule="auto"/>
        <w:jc w:val="both"/>
      </w:pPr>
    </w:p>
    <w:p w:rsidR="00F565CC" w:rsidRDefault="00F565CC" w:rsidP="00F565CC">
      <w:pPr>
        <w:tabs>
          <w:tab w:val="left" w:pos="2268"/>
          <w:tab w:val="left" w:pos="8505"/>
        </w:tabs>
        <w:spacing w:line="276" w:lineRule="auto"/>
        <w:jc w:val="both"/>
      </w:pPr>
      <w:r>
        <w:t>Handy</w:t>
      </w:r>
      <w:r>
        <w:tab/>
      </w:r>
      <w:r w:rsidRPr="00F565CC">
        <w:rPr>
          <w:u w:val="single"/>
        </w:rPr>
        <w:tab/>
      </w:r>
    </w:p>
    <w:p w:rsidR="00F565CC" w:rsidRDefault="00F565CC" w:rsidP="00F565CC">
      <w:pPr>
        <w:tabs>
          <w:tab w:val="left" w:pos="2268"/>
        </w:tabs>
        <w:spacing w:line="276" w:lineRule="auto"/>
        <w:jc w:val="both"/>
      </w:pPr>
    </w:p>
    <w:p w:rsidR="00F565CC" w:rsidRDefault="00F565CC" w:rsidP="00F565CC">
      <w:pPr>
        <w:tabs>
          <w:tab w:val="left" w:pos="2268"/>
          <w:tab w:val="left" w:pos="8505"/>
        </w:tabs>
        <w:spacing w:line="276" w:lineRule="auto"/>
        <w:jc w:val="both"/>
      </w:pPr>
      <w:proofErr w:type="spellStart"/>
      <w:r>
        <w:t>e-mail</w:t>
      </w:r>
      <w:proofErr w:type="spellEnd"/>
      <w:r>
        <w:tab/>
      </w:r>
      <w:r w:rsidRPr="00F565CC">
        <w:rPr>
          <w:u w:val="single"/>
        </w:rPr>
        <w:tab/>
      </w:r>
    </w:p>
    <w:p w:rsidR="00F565CC" w:rsidRDefault="00F565CC" w:rsidP="00F565CC">
      <w:pPr>
        <w:tabs>
          <w:tab w:val="left" w:pos="2268"/>
        </w:tabs>
        <w:spacing w:line="276" w:lineRule="auto"/>
        <w:jc w:val="both"/>
      </w:pPr>
    </w:p>
    <w:p w:rsidR="00F565CC" w:rsidRDefault="00F565CC" w:rsidP="00F565CC">
      <w:pPr>
        <w:tabs>
          <w:tab w:val="left" w:pos="2268"/>
          <w:tab w:val="left" w:pos="8505"/>
        </w:tabs>
        <w:spacing w:line="276" w:lineRule="auto"/>
        <w:jc w:val="both"/>
        <w:rPr>
          <w:u w:val="single"/>
        </w:rPr>
      </w:pPr>
      <w:r>
        <w:t>Warensortiment</w:t>
      </w:r>
      <w:r>
        <w:tab/>
      </w:r>
      <w:r w:rsidRPr="00F565CC">
        <w:rPr>
          <w:u w:val="single"/>
        </w:rPr>
        <w:tab/>
      </w:r>
    </w:p>
    <w:p w:rsidR="00F565CC" w:rsidRDefault="00F565CC" w:rsidP="00F565CC">
      <w:pPr>
        <w:tabs>
          <w:tab w:val="left" w:pos="2268"/>
          <w:tab w:val="left" w:pos="8505"/>
        </w:tabs>
        <w:spacing w:line="276" w:lineRule="auto"/>
        <w:jc w:val="both"/>
        <w:rPr>
          <w:u w:val="single"/>
        </w:rPr>
      </w:pPr>
    </w:p>
    <w:p w:rsidR="00F565CC" w:rsidRPr="00F565CC" w:rsidRDefault="00F565CC" w:rsidP="00F565CC">
      <w:pPr>
        <w:tabs>
          <w:tab w:val="left" w:pos="2268"/>
          <w:tab w:val="left" w:pos="8505"/>
        </w:tabs>
        <w:spacing w:line="276" w:lineRule="auto"/>
        <w:jc w:val="both"/>
        <w:rPr>
          <w:u w:val="single"/>
        </w:rPr>
      </w:pPr>
      <w:r w:rsidRPr="00F565CC">
        <w:tab/>
      </w:r>
      <w:r w:rsidRPr="00F565CC">
        <w:rPr>
          <w:u w:val="single"/>
        </w:rPr>
        <w:tab/>
      </w:r>
    </w:p>
    <w:p w:rsidR="00F565CC" w:rsidRDefault="00F565CC" w:rsidP="00F565CC">
      <w:pPr>
        <w:tabs>
          <w:tab w:val="left" w:pos="2268"/>
        </w:tabs>
        <w:spacing w:line="276" w:lineRule="auto"/>
        <w:jc w:val="both"/>
      </w:pPr>
    </w:p>
    <w:p w:rsidR="00F565CC" w:rsidRDefault="00F565CC" w:rsidP="00F565CC">
      <w:pPr>
        <w:tabs>
          <w:tab w:val="left" w:pos="2268"/>
          <w:tab w:val="left" w:pos="8505"/>
        </w:tabs>
        <w:spacing w:line="276" w:lineRule="auto"/>
        <w:jc w:val="both"/>
      </w:pPr>
      <w:r>
        <w:t>Platzgröße</w:t>
      </w:r>
      <w:r>
        <w:tab/>
      </w:r>
      <w:r w:rsidRPr="00F565CC">
        <w:rPr>
          <w:u w:val="single"/>
        </w:rPr>
        <w:tab/>
      </w:r>
    </w:p>
    <w:p w:rsidR="00F565CC" w:rsidRDefault="00F565CC" w:rsidP="00F565CC">
      <w:pPr>
        <w:tabs>
          <w:tab w:val="left" w:pos="2268"/>
        </w:tabs>
        <w:spacing w:line="276" w:lineRule="auto"/>
        <w:jc w:val="both"/>
      </w:pPr>
    </w:p>
    <w:p w:rsidR="00F565CC" w:rsidRDefault="00F565CC" w:rsidP="00F565CC">
      <w:pPr>
        <w:tabs>
          <w:tab w:val="left" w:pos="2268"/>
          <w:tab w:val="left" w:pos="8505"/>
        </w:tabs>
        <w:spacing w:line="276" w:lineRule="auto"/>
        <w:jc w:val="both"/>
      </w:pPr>
      <w:r>
        <w:t>Derzeitiger Platz</w:t>
      </w:r>
      <w:r>
        <w:tab/>
      </w:r>
      <w:r w:rsidRPr="00F565CC">
        <w:rPr>
          <w:u w:val="single"/>
        </w:rPr>
        <w:tab/>
      </w:r>
    </w:p>
    <w:p w:rsidR="00F565CC" w:rsidRDefault="00F565CC" w:rsidP="00F565CC">
      <w:pPr>
        <w:tabs>
          <w:tab w:val="left" w:pos="4111"/>
        </w:tabs>
        <w:spacing w:line="360" w:lineRule="auto"/>
        <w:jc w:val="both"/>
      </w:pPr>
    </w:p>
    <w:p w:rsidR="00F565CC" w:rsidRDefault="00F565CC" w:rsidP="00F565CC">
      <w:pPr>
        <w:tabs>
          <w:tab w:val="left" w:pos="4111"/>
        </w:tabs>
        <w:spacing w:line="360" w:lineRule="auto"/>
        <w:jc w:val="both"/>
      </w:pPr>
      <w:r>
        <w:t>Marktzeiten:</w:t>
      </w:r>
      <w:r>
        <w:tab/>
        <w:t>Samstag 8 bis 18 Uhr, Sonntag 10 bis 17 Uhr</w:t>
      </w:r>
    </w:p>
    <w:p w:rsidR="00F565CC" w:rsidRDefault="00F565CC" w:rsidP="00F565CC">
      <w:pPr>
        <w:tabs>
          <w:tab w:val="left" w:pos="4111"/>
        </w:tabs>
        <w:spacing w:line="360" w:lineRule="auto"/>
        <w:jc w:val="both"/>
      </w:pPr>
      <w:r>
        <w:t>Platzvergabe:</w:t>
      </w:r>
      <w:r>
        <w:tab/>
        <w:t>Samstag 6 bis 6.30, Sonntag 9 Uhr</w:t>
      </w:r>
    </w:p>
    <w:p w:rsidR="00F565CC" w:rsidRDefault="00F565CC" w:rsidP="00F565CC">
      <w:pPr>
        <w:tabs>
          <w:tab w:val="left" w:pos="4111"/>
        </w:tabs>
        <w:spacing w:line="360" w:lineRule="auto"/>
        <w:jc w:val="both"/>
      </w:pPr>
    </w:p>
    <w:p w:rsidR="00F565CC" w:rsidRDefault="00F565CC" w:rsidP="00F565CC">
      <w:pPr>
        <w:tabs>
          <w:tab w:val="left" w:pos="4111"/>
        </w:tabs>
        <w:spacing w:line="360" w:lineRule="auto"/>
        <w:jc w:val="both"/>
      </w:pPr>
      <w:r>
        <w:t xml:space="preserve">Mitteilung der Teilnehmer an das Amt der Stadt Bludenz, </w:t>
      </w:r>
      <w:proofErr w:type="spellStart"/>
      <w:r>
        <w:t>Marktamt</w:t>
      </w:r>
      <w:proofErr w:type="spellEnd"/>
      <w:r>
        <w:t xml:space="preserve">, </w:t>
      </w:r>
      <w:proofErr w:type="spellStart"/>
      <w:r>
        <w:t>Werdenbergerstraße</w:t>
      </w:r>
      <w:proofErr w:type="spellEnd"/>
      <w:r>
        <w:t xml:space="preserve"> 42, 6700 Bludenz</w:t>
      </w:r>
      <w:r w:rsidR="009007FB">
        <w:t>.</w:t>
      </w:r>
    </w:p>
    <w:p w:rsidR="00F565CC" w:rsidRDefault="00F565CC" w:rsidP="00F565CC">
      <w:pPr>
        <w:tabs>
          <w:tab w:val="left" w:pos="4111"/>
        </w:tabs>
        <w:spacing w:line="360" w:lineRule="auto"/>
        <w:jc w:val="both"/>
      </w:pPr>
    </w:p>
    <w:p w:rsidR="00F565CC" w:rsidRPr="00F565CC" w:rsidRDefault="00F565CC" w:rsidP="009007FB">
      <w:pPr>
        <w:tabs>
          <w:tab w:val="left" w:pos="2410"/>
          <w:tab w:val="left" w:pos="5245"/>
          <w:tab w:val="left" w:pos="8505"/>
        </w:tabs>
        <w:spacing w:line="360" w:lineRule="auto"/>
        <w:jc w:val="both"/>
        <w:rPr>
          <w:u w:val="single"/>
        </w:rPr>
      </w:pPr>
      <w:r w:rsidRPr="00F565CC">
        <w:rPr>
          <w:u w:val="single"/>
        </w:rPr>
        <w:tab/>
      </w:r>
      <w:r w:rsidRPr="00F565CC">
        <w:tab/>
      </w:r>
      <w:r w:rsidRPr="00F565CC">
        <w:rPr>
          <w:u w:val="single"/>
        </w:rPr>
        <w:tab/>
      </w:r>
    </w:p>
    <w:p w:rsidR="00F565CC" w:rsidRDefault="00F565CC" w:rsidP="00F565CC">
      <w:pPr>
        <w:tabs>
          <w:tab w:val="left" w:pos="5245"/>
        </w:tabs>
        <w:spacing w:line="360" w:lineRule="auto"/>
        <w:jc w:val="both"/>
      </w:pPr>
      <w:r>
        <w:t>Datum</w:t>
      </w:r>
      <w:r>
        <w:tab/>
        <w:t>Unterschrift</w:t>
      </w:r>
    </w:p>
    <w:sectPr w:rsidR="00F565CC" w:rsidSect="00A62027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0" w:h="16840" w:code="9"/>
      <w:pgMar w:top="2552" w:right="851" w:bottom="680" w:left="1531" w:header="397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3C" w:rsidRDefault="00A92A3C">
      <w:r>
        <w:separator/>
      </w:r>
    </w:p>
  </w:endnote>
  <w:endnote w:type="continuationSeparator" w:id="0">
    <w:p w:rsidR="00A92A3C" w:rsidRDefault="00A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E0" w:rsidRDefault="00A777E0" w:rsidP="009800E1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777E0" w:rsidRDefault="00A777E0" w:rsidP="009800E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E0" w:rsidRPr="0055765B" w:rsidRDefault="00A777E0" w:rsidP="009800E1">
    <w:pPr>
      <w:pStyle w:val="Fuzeile"/>
      <w:rPr>
        <w:sz w:val="16"/>
      </w:rPr>
    </w:pPr>
    <w:r w:rsidRPr="0055765B">
      <w:rPr>
        <w:sz w:val="16"/>
      </w:rPr>
      <w:t xml:space="preserve">Seite </w:t>
    </w:r>
    <w:r w:rsidRPr="0055765B">
      <w:rPr>
        <w:sz w:val="16"/>
      </w:rPr>
      <w:fldChar w:fldCharType="begin"/>
    </w:r>
    <w:r w:rsidRPr="0055765B">
      <w:rPr>
        <w:sz w:val="16"/>
      </w:rPr>
      <w:instrText xml:space="preserve"> </w:instrText>
    </w:r>
    <w:r>
      <w:rPr>
        <w:sz w:val="16"/>
      </w:rPr>
      <w:instrText>PAGE</w:instrText>
    </w:r>
    <w:r w:rsidRPr="0055765B">
      <w:rPr>
        <w:sz w:val="16"/>
      </w:rPr>
      <w:instrText xml:space="preserve"> </w:instrText>
    </w:r>
    <w:r w:rsidRPr="0055765B">
      <w:rPr>
        <w:sz w:val="16"/>
      </w:rPr>
      <w:fldChar w:fldCharType="separate"/>
    </w:r>
    <w:r w:rsidR="006031FA">
      <w:rPr>
        <w:noProof/>
        <w:sz w:val="16"/>
      </w:rPr>
      <w:t>2</w:t>
    </w:r>
    <w:r w:rsidRPr="0055765B">
      <w:rPr>
        <w:sz w:val="16"/>
      </w:rPr>
      <w:fldChar w:fldCharType="end"/>
    </w:r>
    <w:r w:rsidRPr="0055765B">
      <w:rPr>
        <w:sz w:val="16"/>
      </w:rPr>
      <w:t xml:space="preserve"> von </w:t>
    </w:r>
    <w:r w:rsidRPr="0055765B">
      <w:rPr>
        <w:sz w:val="16"/>
      </w:rPr>
      <w:fldChar w:fldCharType="begin"/>
    </w:r>
    <w:r w:rsidRPr="0055765B">
      <w:rPr>
        <w:sz w:val="16"/>
      </w:rPr>
      <w:instrText xml:space="preserve"> </w:instrText>
    </w:r>
    <w:r>
      <w:rPr>
        <w:sz w:val="16"/>
      </w:rPr>
      <w:instrText>NUMPAGES</w:instrText>
    </w:r>
    <w:r w:rsidRPr="0055765B">
      <w:rPr>
        <w:sz w:val="16"/>
      </w:rPr>
      <w:instrText xml:space="preserve"> </w:instrText>
    </w:r>
    <w:r w:rsidRPr="0055765B">
      <w:rPr>
        <w:sz w:val="16"/>
      </w:rPr>
      <w:fldChar w:fldCharType="separate"/>
    </w:r>
    <w:r w:rsidR="006031FA">
      <w:rPr>
        <w:noProof/>
        <w:sz w:val="16"/>
      </w:rPr>
      <w:t>2</w:t>
    </w:r>
    <w:r w:rsidRPr="0055765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3C" w:rsidRDefault="00A92A3C">
      <w:r>
        <w:separator/>
      </w:r>
    </w:p>
  </w:footnote>
  <w:footnote w:type="continuationSeparator" w:id="0">
    <w:p w:rsidR="00A92A3C" w:rsidRDefault="00A9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E0" w:rsidRDefault="00A777E0" w:rsidP="009800E1">
    <w:pPr>
      <w:pStyle w:val="Kopfzeile"/>
      <w:tabs>
        <w:tab w:val="clear" w:pos="4536"/>
        <w:tab w:val="clear" w:pos="9072"/>
      </w:tabs>
    </w:pPr>
  </w:p>
  <w:p w:rsidR="00A777E0" w:rsidRDefault="00A777E0" w:rsidP="009800E1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E0" w:rsidRDefault="00A777E0" w:rsidP="00E94975">
    <w:pPr>
      <w:pStyle w:val="Kopfzeile"/>
      <w:tabs>
        <w:tab w:val="clear" w:pos="4536"/>
        <w:tab w:val="clear" w:pos="9072"/>
      </w:tabs>
    </w:pPr>
    <w:r>
      <w:rPr>
        <w:noProof/>
        <w:lang w:val="de-AT" w:eastAsia="de-AT"/>
      </w:rPr>
      <w:drawing>
        <wp:inline distT="0" distB="0" distL="0" distR="0" wp14:anchorId="55851435" wp14:editId="6D651755">
          <wp:extent cx="6429375" cy="904875"/>
          <wp:effectExtent l="19050" t="0" r="9525" b="0"/>
          <wp:docPr id="1" name="Bild 1" descr="kopf amt der 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 amt der stad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77E0" w:rsidRPr="00E94975" w:rsidRDefault="00A777E0" w:rsidP="00E949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46"/>
    <w:rsid w:val="00040676"/>
    <w:rsid w:val="000443C1"/>
    <w:rsid w:val="000531BC"/>
    <w:rsid w:val="00095619"/>
    <w:rsid w:val="001035FE"/>
    <w:rsid w:val="00105681"/>
    <w:rsid w:val="00126051"/>
    <w:rsid w:val="00163D83"/>
    <w:rsid w:val="001811C3"/>
    <w:rsid w:val="00197402"/>
    <w:rsid w:val="001A1A3D"/>
    <w:rsid w:val="001B0102"/>
    <w:rsid w:val="001D518F"/>
    <w:rsid w:val="001E728B"/>
    <w:rsid w:val="002239A1"/>
    <w:rsid w:val="0022450A"/>
    <w:rsid w:val="00243AB5"/>
    <w:rsid w:val="00246E4E"/>
    <w:rsid w:val="00273E9F"/>
    <w:rsid w:val="00281CC1"/>
    <w:rsid w:val="002A0945"/>
    <w:rsid w:val="002B2D6D"/>
    <w:rsid w:val="002D13B6"/>
    <w:rsid w:val="002E0C34"/>
    <w:rsid w:val="003079B9"/>
    <w:rsid w:val="003152DC"/>
    <w:rsid w:val="003175FC"/>
    <w:rsid w:val="00324D08"/>
    <w:rsid w:val="00343CA2"/>
    <w:rsid w:val="003A6071"/>
    <w:rsid w:val="003C4B21"/>
    <w:rsid w:val="003C631E"/>
    <w:rsid w:val="003E1DDC"/>
    <w:rsid w:val="00453B54"/>
    <w:rsid w:val="004763EC"/>
    <w:rsid w:val="004F259F"/>
    <w:rsid w:val="004F4DD5"/>
    <w:rsid w:val="00526F45"/>
    <w:rsid w:val="00527BF3"/>
    <w:rsid w:val="00565185"/>
    <w:rsid w:val="005B036F"/>
    <w:rsid w:val="005D2F93"/>
    <w:rsid w:val="005F3194"/>
    <w:rsid w:val="005F3583"/>
    <w:rsid w:val="00600CAC"/>
    <w:rsid w:val="006031FA"/>
    <w:rsid w:val="006501A5"/>
    <w:rsid w:val="00657F41"/>
    <w:rsid w:val="006623C0"/>
    <w:rsid w:val="006626EC"/>
    <w:rsid w:val="00674CBD"/>
    <w:rsid w:val="00676830"/>
    <w:rsid w:val="006812D9"/>
    <w:rsid w:val="00685E75"/>
    <w:rsid w:val="00697790"/>
    <w:rsid w:val="006A4FFD"/>
    <w:rsid w:val="006B136A"/>
    <w:rsid w:val="006C488D"/>
    <w:rsid w:val="006E3C96"/>
    <w:rsid w:val="006F0C08"/>
    <w:rsid w:val="007058B2"/>
    <w:rsid w:val="00712A56"/>
    <w:rsid w:val="00737D08"/>
    <w:rsid w:val="007501FE"/>
    <w:rsid w:val="00771ED0"/>
    <w:rsid w:val="007974DA"/>
    <w:rsid w:val="007F7A60"/>
    <w:rsid w:val="00836EE9"/>
    <w:rsid w:val="00845641"/>
    <w:rsid w:val="00864B98"/>
    <w:rsid w:val="00865CA2"/>
    <w:rsid w:val="00872B46"/>
    <w:rsid w:val="008732AB"/>
    <w:rsid w:val="00876A9C"/>
    <w:rsid w:val="0089182F"/>
    <w:rsid w:val="0089711F"/>
    <w:rsid w:val="008C3DEE"/>
    <w:rsid w:val="008E503D"/>
    <w:rsid w:val="009007FB"/>
    <w:rsid w:val="00921E68"/>
    <w:rsid w:val="00925789"/>
    <w:rsid w:val="00947FAF"/>
    <w:rsid w:val="00957409"/>
    <w:rsid w:val="00961C9D"/>
    <w:rsid w:val="009800E1"/>
    <w:rsid w:val="009831BD"/>
    <w:rsid w:val="00987BDC"/>
    <w:rsid w:val="00990A38"/>
    <w:rsid w:val="00994F0F"/>
    <w:rsid w:val="009A6E1B"/>
    <w:rsid w:val="009B4AEA"/>
    <w:rsid w:val="009B5F02"/>
    <w:rsid w:val="00A05343"/>
    <w:rsid w:val="00A06F58"/>
    <w:rsid w:val="00A105F6"/>
    <w:rsid w:val="00A408D7"/>
    <w:rsid w:val="00A43471"/>
    <w:rsid w:val="00A475B8"/>
    <w:rsid w:val="00A56F77"/>
    <w:rsid w:val="00A62027"/>
    <w:rsid w:val="00A777E0"/>
    <w:rsid w:val="00A81BE2"/>
    <w:rsid w:val="00A92A3C"/>
    <w:rsid w:val="00A936BB"/>
    <w:rsid w:val="00AA562A"/>
    <w:rsid w:val="00AA6868"/>
    <w:rsid w:val="00AB2979"/>
    <w:rsid w:val="00AB68DE"/>
    <w:rsid w:val="00AE7498"/>
    <w:rsid w:val="00AF55F6"/>
    <w:rsid w:val="00B22479"/>
    <w:rsid w:val="00B22F59"/>
    <w:rsid w:val="00BA6B8D"/>
    <w:rsid w:val="00C1472C"/>
    <w:rsid w:val="00C25657"/>
    <w:rsid w:val="00C92D18"/>
    <w:rsid w:val="00CA0A94"/>
    <w:rsid w:val="00CB7D54"/>
    <w:rsid w:val="00CF12B0"/>
    <w:rsid w:val="00D04D8F"/>
    <w:rsid w:val="00D13EDB"/>
    <w:rsid w:val="00D57F20"/>
    <w:rsid w:val="00D74FF5"/>
    <w:rsid w:val="00DA0673"/>
    <w:rsid w:val="00DC65B4"/>
    <w:rsid w:val="00DD5DD2"/>
    <w:rsid w:val="00E00AB6"/>
    <w:rsid w:val="00E12E24"/>
    <w:rsid w:val="00E26B2A"/>
    <w:rsid w:val="00E32BC4"/>
    <w:rsid w:val="00E61A19"/>
    <w:rsid w:val="00E659EB"/>
    <w:rsid w:val="00E80253"/>
    <w:rsid w:val="00E94975"/>
    <w:rsid w:val="00EA30FE"/>
    <w:rsid w:val="00EA471F"/>
    <w:rsid w:val="00EB2E82"/>
    <w:rsid w:val="00EB406C"/>
    <w:rsid w:val="00EF712B"/>
    <w:rsid w:val="00F127D0"/>
    <w:rsid w:val="00F4310A"/>
    <w:rsid w:val="00F565CC"/>
    <w:rsid w:val="00F66A50"/>
    <w:rsid w:val="00F8643B"/>
    <w:rsid w:val="00F965E8"/>
    <w:rsid w:val="00FA3988"/>
    <w:rsid w:val="00FB3101"/>
    <w:rsid w:val="00FE4E20"/>
    <w:rsid w:val="00FE6C84"/>
    <w:rsid w:val="00FF4AB2"/>
    <w:rsid w:val="00FF59AB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AFCF21"/>
  <w15:docId w15:val="{1A35B877-8DDE-473F-98CE-788D7B0B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6F3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2A6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5576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576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765B"/>
  </w:style>
  <w:style w:type="character" w:styleId="Hyperlink">
    <w:name w:val="Hyperlink"/>
    <w:basedOn w:val="Absatz-Standardschriftart"/>
    <w:uiPriority w:val="99"/>
    <w:rsid w:val="00565185"/>
    <w:rPr>
      <w:color w:val="0000FF"/>
      <w:u w:val="single"/>
    </w:rPr>
  </w:style>
  <w:style w:type="table" w:styleId="Tabellenraster">
    <w:name w:val="Table Grid"/>
    <w:basedOn w:val="NormaleTabelle"/>
    <w:rsid w:val="0004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tadt%20mit%20Briefkopf%20far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Stadt mit Briefkopf farbe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Stadt Bludenz</Company>
  <LinksUpToDate>false</LinksUpToDate>
  <CharactersWithSpaces>691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mailto:#########@bludenz.at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Bartenbach Celin</dc:creator>
  <cp:lastModifiedBy>Kohler Heidrun</cp:lastModifiedBy>
  <cp:revision>5</cp:revision>
  <cp:lastPrinted>2017-01-25T10:33:00Z</cp:lastPrinted>
  <dcterms:created xsi:type="dcterms:W3CDTF">2022-01-31T09:32:00Z</dcterms:created>
  <dcterms:modified xsi:type="dcterms:W3CDTF">2022-02-08T08:25:00Z</dcterms:modified>
</cp:coreProperties>
</file>